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0738">
      <w:pPr>
        <w:pStyle w:val="2"/>
        <w:spacing w:line="600" w:lineRule="exact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eastAsia="zh-CN"/>
        </w:rPr>
        <w:t>3</w:t>
      </w:r>
    </w:p>
    <w:p w14:paraId="73E7636B">
      <w:pPr>
        <w:widowControl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  <w:lang w:eastAsia="zh-CN" w:bidi="ar-SA"/>
        </w:rPr>
        <w:t>集采药品进基层惠民单位公示信息</w:t>
      </w:r>
    </w:p>
    <w:p w14:paraId="170B54A0">
      <w:pPr>
        <w:spacing w:beforeLines="100" w:line="600" w:lineRule="exact"/>
        <w:rPr>
          <w:rFonts w:ascii="Times New Roman" w:hAnsi="Times New Roman" w:eastAsia="楷体_GB2312" w:cs="Times New Roman"/>
          <w:kern w:val="2"/>
          <w:sz w:val="32"/>
          <w:szCs w:val="32"/>
          <w:lang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eastAsia="zh-CN" w:bidi="ar-SA"/>
        </w:rPr>
        <w:t>单位名称：______________（盖章 ）       填报人：            填报日期：    年  月  日</w:t>
      </w:r>
    </w:p>
    <w:tbl>
      <w:tblPr>
        <w:tblStyle w:val="3"/>
        <w:tblW w:w="505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74"/>
        <w:gridCol w:w="1991"/>
        <w:gridCol w:w="1598"/>
        <w:gridCol w:w="2387"/>
        <w:gridCol w:w="1839"/>
        <w:gridCol w:w="1022"/>
        <w:gridCol w:w="1022"/>
        <w:gridCol w:w="1022"/>
        <w:gridCol w:w="1340"/>
      </w:tblGrid>
      <w:tr w14:paraId="06721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DB00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序号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7E49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县市区名称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52ED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8"/>
                <w:lang w:eastAsia="zh-CN"/>
              </w:rPr>
              <w:t>惠民</w:t>
            </w: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单位名称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3E7F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国家局定点医药机构</w:t>
            </w:r>
          </w:p>
          <w:p w14:paraId="56A04595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编码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2769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性质（零售药店/村卫生室/社区卫生服务站/民营医院/</w:t>
            </w:r>
          </w:p>
          <w:p w14:paraId="51863870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线上平台）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D552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8"/>
                <w:lang w:eastAsia="zh-CN"/>
              </w:rPr>
              <w:t>惠民</w:t>
            </w: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单位</w:t>
            </w:r>
          </w:p>
          <w:p w14:paraId="66EF6729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详细地址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D6C2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经度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FEA2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纬度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ACA2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星级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1E10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集采药品</w:t>
            </w:r>
          </w:p>
          <w:p w14:paraId="19EB4567"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  <w:lang w:eastAsia="zh-CN"/>
              </w:rPr>
              <w:t>品种数</w:t>
            </w:r>
          </w:p>
        </w:tc>
      </w:tr>
      <w:tr w14:paraId="1C43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D74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495B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A7E4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47AB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7D83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F3CF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E208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A256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4F3A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4158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974F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1C47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7C54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6C87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2EBB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A79A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79C5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1D3B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FCDF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F567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B89A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46DA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C647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ED9A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BC3E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7A81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4740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3793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7B57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CA29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589F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3CE6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7AE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E5C0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431A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F5D6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9F96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913D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D446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BB4817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EADB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45F6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C191">
            <w:pPr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27F62B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23C96"/>
    <w:rsid w:val="7D3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2024-11-18T05:14:00Z</dcterms:created>
  <dc:creator>小熊饼饼</dc:creator>
  <cp:lastModifiedBy>小熊饼饼</cp:lastModifiedBy>
  <dcterms:modified xsi:type="dcterms:W3CDTF">2024-11-18T05:15:24Z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CBD6B2745B954890AE0BD07CBB6E79F6_11</vt:lpwstr>
  </property>
</Properties>
</file>